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2" w:rsidRDefault="00235492" w:rsidP="0023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F4B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235492" w:rsidRDefault="00235492" w:rsidP="002354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иностранными</w:t>
      </w:r>
      <w:r w:rsidRPr="00660F4B">
        <w:rPr>
          <w:rFonts w:ascii="Arial" w:hAnsi="Arial" w:cs="Arial"/>
          <w:b/>
          <w:sz w:val="28"/>
          <w:szCs w:val="28"/>
        </w:rPr>
        <w:t xml:space="preserve"> изготовителями</w:t>
      </w:r>
    </w:p>
    <w:p w:rsidR="00633F67" w:rsidRDefault="00633F67" w:rsidP="00235492">
      <w:pPr>
        <w:jc w:val="both"/>
        <w:rPr>
          <w:rFonts w:ascii="Arial" w:hAnsi="Arial" w:cs="Arial"/>
        </w:rPr>
      </w:pPr>
    </w:p>
    <w:p w:rsidR="005A37B7" w:rsidRPr="005A37B7" w:rsidRDefault="005A37B7" w:rsidP="005A37B7">
      <w:pPr>
        <w:jc w:val="both"/>
        <w:rPr>
          <w:rFonts w:ascii="Arial" w:hAnsi="Arial" w:cs="Arial"/>
          <w:b/>
          <w:sz w:val="24"/>
          <w:szCs w:val="24"/>
        </w:rPr>
      </w:pPr>
      <w:r w:rsidRPr="005A37B7">
        <w:rPr>
          <w:rFonts w:ascii="Arial" w:hAnsi="Arial" w:cs="Arial"/>
          <w:b/>
          <w:sz w:val="24"/>
          <w:szCs w:val="24"/>
        </w:rPr>
        <w:t>а) для проведения испытаний в части опробования методики поверки с внесенными изменениями и оформления заключения о необходимости внесения изменений в утвержденную методику поверки: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A37B7">
        <w:rPr>
          <w:rFonts w:ascii="Arial" w:hAnsi="Arial" w:cs="Arial"/>
        </w:rPr>
        <w:t>заявка на проведение испытаний в части опробования методики поверки с внесенными изменениями и оформления заключения о необходимости внесения изменений в утвержденную методику поверки с указанием вносимых изменений;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A37B7">
        <w:rPr>
          <w:rFonts w:ascii="Arial" w:hAnsi="Arial" w:cs="Arial"/>
        </w:rPr>
        <w:t>копия технического описания,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(для средств измерений серийного производства) в 1-ом экземпляре (на русском языке);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 w:rsidRPr="005A37B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A37B7">
        <w:rPr>
          <w:rFonts w:ascii="Arial" w:hAnsi="Arial" w:cs="Arial"/>
        </w:rPr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на русском языке;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A37B7">
        <w:rPr>
          <w:rFonts w:ascii="Arial" w:hAnsi="Arial" w:cs="Arial"/>
        </w:rPr>
        <w:t xml:space="preserve"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на русском языке (в случае наличия); 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A37B7">
        <w:rPr>
          <w:rFonts w:ascii="Arial" w:hAnsi="Arial" w:cs="Arial"/>
        </w:rPr>
        <w:t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(в случае наличия) (на русском языке);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A37B7">
        <w:rPr>
          <w:rFonts w:ascii="Arial" w:hAnsi="Arial" w:cs="Arial"/>
        </w:rPr>
        <w:t>действующая методика поверки;</w:t>
      </w:r>
    </w:p>
    <w:p w:rsidR="00235492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bookmarkStart w:id="0" w:name="_GoBack"/>
      <w:bookmarkEnd w:id="0"/>
      <w:r w:rsidRPr="005A37B7">
        <w:rPr>
          <w:rFonts w:ascii="Arial" w:hAnsi="Arial" w:cs="Arial"/>
        </w:rPr>
        <w:t>методика поверки с внесенными изменениями.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5A37B7">
        <w:rPr>
          <w:rFonts w:ascii="Arial" w:hAnsi="Arial" w:cs="Arial"/>
          <w:b/>
          <w:sz w:val="24"/>
          <w:szCs w:val="24"/>
        </w:rPr>
        <w:t>б) для организации проверки результатов испытаний в едином центре проверки результатов испытаний (ФГУП «ВНИИМС»):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5A37B7">
        <w:rPr>
          <w:rFonts w:ascii="Arial" w:hAnsi="Arial" w:cs="Arial"/>
        </w:rPr>
        <w:t xml:space="preserve">заявка на переоформление сертификата (свидетельства) об утверждении типа средства измерений (приложение 4 Приказа </w:t>
      </w:r>
      <w:proofErr w:type="spellStart"/>
      <w:r w:rsidRPr="005A37B7">
        <w:rPr>
          <w:rFonts w:ascii="Arial" w:hAnsi="Arial" w:cs="Arial"/>
        </w:rPr>
        <w:t>Росстандарта</w:t>
      </w:r>
      <w:proofErr w:type="spellEnd"/>
      <w:r w:rsidRPr="005A37B7">
        <w:rPr>
          <w:rFonts w:ascii="Arial" w:hAnsi="Arial" w:cs="Arial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измерений»);</w:t>
      </w:r>
    </w:p>
    <w:p w:rsidR="005A37B7" w:rsidRPr="005A37B7" w:rsidRDefault="005A37B7" w:rsidP="005A37B7">
      <w:pPr>
        <w:spacing w:after="100"/>
        <w:jc w:val="both"/>
        <w:rPr>
          <w:rFonts w:ascii="Arial" w:hAnsi="Arial" w:cs="Arial"/>
        </w:rPr>
      </w:pPr>
      <w:r w:rsidRPr="005A37B7">
        <w:rPr>
          <w:rFonts w:ascii="Arial" w:hAnsi="Arial" w:cs="Arial"/>
        </w:rPr>
        <w:t>• подлинник сертификата (свидетельства) об утверждении типа стандартного образца или типа средства измерений с описанием типа.</w:t>
      </w:r>
    </w:p>
    <w:sectPr w:rsidR="005A37B7" w:rsidRPr="005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1"/>
    <w:rsid w:val="00235492"/>
    <w:rsid w:val="005A37B7"/>
    <w:rsid w:val="00633F67"/>
    <w:rsid w:val="00720B81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84FB"/>
  <w15:chartTrackingRefBased/>
  <w15:docId w15:val="{4C0EB37E-EC9E-4471-87CD-0CC3EBD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2021-04-09T12:57:00Z</dcterms:created>
  <dcterms:modified xsi:type="dcterms:W3CDTF">2021-04-12T06:46:00Z</dcterms:modified>
</cp:coreProperties>
</file>