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45182" w14:textId="5324BA96" w:rsidR="000E7989" w:rsidRPr="000E7989" w:rsidRDefault="000E7989" w:rsidP="005E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9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E7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0" w:type="auto"/>
        <w:tblInd w:w="22" w:type="dxa"/>
        <w:tblLook w:val="0000" w:firstRow="0" w:lastRow="0" w:firstColumn="0" w:lastColumn="0" w:noHBand="0" w:noVBand="0"/>
      </w:tblPr>
      <w:tblGrid>
        <w:gridCol w:w="4514"/>
        <w:gridCol w:w="5102"/>
      </w:tblGrid>
      <w:tr w:rsidR="000E7989" w:rsidRPr="000E7989" w14:paraId="378F72D6" w14:textId="77777777" w:rsidTr="000E7989">
        <w:trPr>
          <w:trHeight w:val="426"/>
        </w:trPr>
        <w:tc>
          <w:tcPr>
            <w:tcW w:w="4514" w:type="dxa"/>
          </w:tcPr>
          <w:p w14:paraId="6DD080B6" w14:textId="77777777" w:rsidR="000E7989" w:rsidRPr="000E7989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C3C5" w14:textId="6A35A26A" w:rsidR="000E7989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A675" w14:textId="77777777" w:rsidR="001C0311" w:rsidRPr="000E7989" w:rsidRDefault="001C0311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4DF0" w14:textId="77777777" w:rsidR="000E7989" w:rsidRPr="000E7989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98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9479CEB" w14:textId="77777777" w:rsidR="000E7989" w:rsidRPr="000E7989" w:rsidRDefault="000E7989" w:rsidP="000E7989">
            <w:pPr>
              <w:pBdr>
                <w:bottom w:val="single" w:sz="12" w:space="1" w:color="auto"/>
              </w:pBd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EE7F" w14:textId="77777777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03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Должность руководителя </w:t>
            </w:r>
          </w:p>
          <w:p w14:paraId="5E545AD2" w14:textId="4B27892A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03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юридического лица</w:t>
            </w:r>
            <w:r w:rsidR="00893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Заказчика</w:t>
            </w:r>
          </w:p>
          <w:p w14:paraId="652D1E93" w14:textId="533C178C" w:rsidR="001C0311" w:rsidRPr="001C0311" w:rsidRDefault="00F5794D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="001C0311" w:rsidRPr="001C03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  <w:p w14:paraId="0EFAEA03" w14:textId="77777777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5E9B6D" w14:textId="48420A74" w:rsidR="000E7989" w:rsidRPr="000E7989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«____» ______________</w:t>
            </w:r>
            <w:r w:rsidRPr="001C03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</w:t>
            </w:r>
            <w:r w:rsidR="00F57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1C03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102" w:type="dxa"/>
          </w:tcPr>
          <w:p w14:paraId="0C9FA747" w14:textId="77777777" w:rsidR="001C0311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989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5E02C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E7989">
              <w:rPr>
                <w:rFonts w:ascii="Times New Roman" w:hAnsi="Times New Roman" w:cs="Times New Roman"/>
                <w:sz w:val="24"/>
                <w:szCs w:val="24"/>
              </w:rPr>
              <w:t xml:space="preserve"> к Договору </w:t>
            </w:r>
          </w:p>
          <w:p w14:paraId="147D8B8D" w14:textId="362B0A90" w:rsidR="000E7989" w:rsidRPr="000E7989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989">
              <w:rPr>
                <w:rFonts w:ascii="Times New Roman" w:hAnsi="Times New Roman" w:cs="Times New Roman"/>
                <w:sz w:val="24"/>
                <w:szCs w:val="24"/>
              </w:rPr>
              <w:t>от ___________№</w:t>
            </w:r>
            <w:r w:rsidR="00D43173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  <w:p w14:paraId="2F5F69BB" w14:textId="77777777" w:rsidR="000E7989" w:rsidRPr="000E7989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7E5AD" w14:textId="77777777" w:rsidR="000E7989" w:rsidRPr="000E7989" w:rsidRDefault="000E7989" w:rsidP="000E7989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98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EE30745" w14:textId="77777777" w:rsidR="000E7989" w:rsidRPr="000E7989" w:rsidRDefault="000E7989" w:rsidP="000E7989">
            <w:pPr>
              <w:pBdr>
                <w:bottom w:val="single" w:sz="12" w:space="1" w:color="auto"/>
              </w:pBd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0DFD5" w14:textId="2DD50CA9" w:rsidR="001C0311" w:rsidRPr="001C0311" w:rsidRDefault="00F5794D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Должность руководителя</w:t>
            </w:r>
          </w:p>
          <w:p w14:paraId="6977C0B9" w14:textId="77777777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C03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ФБУ «Краснодарский ЦСМ»</w:t>
            </w:r>
          </w:p>
          <w:p w14:paraId="32296AF3" w14:textId="65CC7F54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03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</w:t>
            </w:r>
            <w:r w:rsidR="00F579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  <w:p w14:paraId="79F8BBC6" w14:textId="77777777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48906B" w14:textId="7B647999" w:rsidR="001C0311" w:rsidRPr="001C0311" w:rsidRDefault="001C0311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C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«____» ______________</w:t>
            </w:r>
            <w:r w:rsidRPr="001C03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</w:t>
            </w:r>
            <w:r w:rsidR="00F57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1C03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6A04070D" w14:textId="77777777" w:rsidR="000E7989" w:rsidRPr="000E7989" w:rsidRDefault="000E7989" w:rsidP="001C0311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551EA" w14:textId="77777777" w:rsidR="000E7989" w:rsidRDefault="000E7989" w:rsidP="000E7989">
      <w:pPr>
        <w:tabs>
          <w:tab w:val="left" w:pos="4678"/>
        </w:tabs>
        <w:spacing w:after="0" w:line="240" w:lineRule="auto"/>
        <w:rPr>
          <w:sz w:val="24"/>
          <w:szCs w:val="24"/>
        </w:rPr>
      </w:pPr>
    </w:p>
    <w:p w14:paraId="1BC26618" w14:textId="633BF769" w:rsidR="00902717" w:rsidRDefault="007A16CB" w:rsidP="000E7989">
      <w:pPr>
        <w:pStyle w:val="HEADERTEXT"/>
        <w:outlineLvl w:val="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</w:t>
      </w:r>
      <w:r w:rsidR="009027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A69E090" w14:textId="0BD35DF2" w:rsidR="005B1566" w:rsidRDefault="005B1566" w:rsidP="000E798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Единый п</w:t>
      </w:r>
      <w:r w:rsidR="00E220BC" w:rsidRPr="00655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еречень</w:t>
      </w:r>
    </w:p>
    <w:p w14:paraId="2284334C" w14:textId="46C7BB5F" w:rsidR="00E220BC" w:rsidRPr="00655595" w:rsidRDefault="00E220BC" w:rsidP="000E798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5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вредных и (или) оп</w:t>
      </w:r>
      <w:r w:rsidR="005B15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асных производственных факторов и опасностей</w:t>
      </w:r>
    </w:p>
    <w:p w14:paraId="44B09DB6" w14:textId="77777777" w:rsidR="006C7ACE" w:rsidRPr="00655595" w:rsidRDefault="006C7ACE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BC03D1" w14:textId="4BA514CC" w:rsidR="006C7ACE" w:rsidRPr="007A16CB" w:rsidRDefault="007A16CB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A16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1566" w:rsidRPr="007A16CB">
        <w:rPr>
          <w:rFonts w:ascii="Times New Roman" w:eastAsia="Times New Roman" w:hAnsi="Times New Roman" w:cs="Times New Roman"/>
          <w:b/>
          <w:sz w:val="24"/>
          <w:szCs w:val="24"/>
        </w:rPr>
        <w:t>Вредные и (или) опасные производственные факторы</w:t>
      </w:r>
    </w:p>
    <w:p w14:paraId="47EB28FD" w14:textId="77777777" w:rsidR="006C7ACE" w:rsidRPr="006C7ACE" w:rsidRDefault="006C7ACE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90575E" w14:textId="77777777" w:rsidR="00DC0560" w:rsidRPr="00943D76" w:rsidRDefault="00DC0560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ACE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43D7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факторов, присутствующих на территории, но не связанных с характером выполняемых работ;</w:t>
      </w:r>
    </w:p>
    <w:p w14:paraId="73746DD6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</w:t>
      </w:r>
    </w:p>
    <w:p w14:paraId="54A6AFE4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Биологический</w:t>
      </w:r>
    </w:p>
    <w:p w14:paraId="19B68F21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Аэрозоли преимущественно </w:t>
      </w:r>
      <w:proofErr w:type="spellStart"/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фиброгенного</w:t>
      </w:r>
      <w:proofErr w:type="spellEnd"/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</w:t>
      </w:r>
    </w:p>
    <w:p w14:paraId="0B9D9B8A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Шум</w:t>
      </w:r>
    </w:p>
    <w:p w14:paraId="74AC063C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Вибрация общая</w:t>
      </w:r>
    </w:p>
    <w:p w14:paraId="067826FC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Вибрация локальная</w:t>
      </w:r>
    </w:p>
    <w:p w14:paraId="4A7C3656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Неионизирующие излучения</w:t>
      </w:r>
    </w:p>
    <w:p w14:paraId="1A3D6234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Ионизирующие излучения</w:t>
      </w:r>
    </w:p>
    <w:p w14:paraId="3FED1A04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Параметры микроклимата</w:t>
      </w:r>
    </w:p>
    <w:p w14:paraId="060BDCFB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Параметры световой среды</w:t>
      </w:r>
    </w:p>
    <w:p w14:paraId="10292E47" w14:textId="77777777" w:rsidR="0073683A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Тяжесть трудового процесса</w:t>
      </w:r>
    </w:p>
    <w:p w14:paraId="16E109E6" w14:textId="77777777" w:rsidR="00DC0560" w:rsidRPr="0073683A" w:rsidRDefault="0073683A" w:rsidP="000E7989">
      <w:pPr>
        <w:pStyle w:val="a7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3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Напряженность трудового процесса</w:t>
      </w:r>
    </w:p>
    <w:p w14:paraId="5245878F" w14:textId="77777777" w:rsidR="00DC0560" w:rsidRPr="008B72E6" w:rsidRDefault="00DC0560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72E6">
        <w:rPr>
          <w:rFonts w:ascii="Times New Roman" w:eastAsia="Times New Roman" w:hAnsi="Times New Roman" w:cs="Times New Roman"/>
          <w:b/>
          <w:sz w:val="24"/>
          <w:szCs w:val="24"/>
        </w:rPr>
        <w:t>б) перечень факторов, возникающих в результате производства работ (оказания услуги);</w:t>
      </w:r>
    </w:p>
    <w:p w14:paraId="3D0B8CB8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воздуха</w:t>
      </w:r>
    </w:p>
    <w:p w14:paraId="7F2254F8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Относительная влажность воздуха</w:t>
      </w:r>
    </w:p>
    <w:p w14:paraId="63229E09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движения воздуха</w:t>
      </w:r>
    </w:p>
    <w:p w14:paraId="2786DADE" w14:textId="78A8C3A3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Аэрозоли преимущественно </w:t>
      </w:r>
      <w:proofErr w:type="spellStart"/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фиброгенного</w:t>
      </w:r>
      <w:proofErr w:type="spellEnd"/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 (АПФД</w:t>
      </w:r>
    </w:p>
    <w:p w14:paraId="0EB21968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Шум</w:t>
      </w:r>
    </w:p>
    <w:p w14:paraId="33FD7BD5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и локальная вибрация</w:t>
      </w:r>
    </w:p>
    <w:p w14:paraId="67356869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Переменное электромагнитное поле (промышленная частота 50 Гц)</w:t>
      </w:r>
    </w:p>
    <w:p w14:paraId="423E14A6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Электростатическое поле</w:t>
      </w:r>
    </w:p>
    <w:p w14:paraId="5FDBECF2" w14:textId="7A9F2ADA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Химический фактор </w:t>
      </w:r>
    </w:p>
    <w:p w14:paraId="372EC1A9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 поднимаемого и перемещаемого груза вручную</w:t>
      </w:r>
    </w:p>
    <w:p w14:paraId="6BBC3CBF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поза</w:t>
      </w:r>
    </w:p>
    <w:p w14:paraId="2F735D81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Наклоны корпуса тела работника</w:t>
      </w:r>
    </w:p>
    <w:p w14:paraId="77D6E9EA" w14:textId="77777777" w:rsidR="00943D76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в пространстве</w:t>
      </w:r>
    </w:p>
    <w:p w14:paraId="25CD2484" w14:textId="77777777" w:rsid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Длительность сосредоточенного наблюдения </w:t>
      </w:r>
    </w:p>
    <w:p w14:paraId="124331AE" w14:textId="528DD264" w:rsidR="00CE4A82" w:rsidRPr="00943D76" w:rsidRDefault="00943D76" w:rsidP="000E7989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7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оптическими приборами</w:t>
      </w:r>
    </w:p>
    <w:p w14:paraId="36D5A958" w14:textId="77777777" w:rsidR="00CE4A82" w:rsidRDefault="00CE4A82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E4A82" w:rsidSect="000E7989">
          <w:foot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DCE533C" w14:textId="2DAB6475" w:rsidR="00DC0560" w:rsidRPr="007A16CB" w:rsidRDefault="007A16CB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16CB">
        <w:rPr>
          <w:rFonts w:ascii="Times New Roman" w:eastAsia="Times New Roman" w:hAnsi="Times New Roman" w:cs="Times New Roman"/>
          <w:b/>
          <w:sz w:val="24"/>
          <w:szCs w:val="24"/>
        </w:rPr>
        <w:t>Идентифицированные</w:t>
      </w:r>
      <w:r w:rsidR="00DC0560" w:rsidRPr="007A16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16CB">
        <w:rPr>
          <w:rFonts w:ascii="Times New Roman" w:eastAsia="Times New Roman" w:hAnsi="Times New Roman" w:cs="Times New Roman"/>
          <w:b/>
          <w:sz w:val="24"/>
          <w:szCs w:val="24"/>
        </w:rPr>
        <w:t>опасности</w:t>
      </w:r>
      <w:r w:rsidR="00DC0560" w:rsidRPr="007A16CB">
        <w:rPr>
          <w:rFonts w:ascii="Times New Roman" w:eastAsia="Times New Roman" w:hAnsi="Times New Roman" w:cs="Times New Roman"/>
          <w:b/>
          <w:sz w:val="24"/>
          <w:szCs w:val="24"/>
        </w:rPr>
        <w:t xml:space="preserve">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</w:t>
      </w:r>
    </w:p>
    <w:p w14:paraId="2F5BFC77" w14:textId="77777777" w:rsidR="00DC0560" w:rsidRDefault="00DC0560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695"/>
        <w:gridCol w:w="5192"/>
        <w:gridCol w:w="2341"/>
        <w:gridCol w:w="2169"/>
      </w:tblGrid>
      <w:tr w:rsidR="00AF6630" w:rsidRPr="00540A2E" w14:paraId="480891C2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76F128A2" w14:textId="77777777" w:rsidR="00AF6630" w:rsidRPr="000E7989" w:rsidRDefault="00AF6630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Идентифицированные опасности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B0D307" w14:textId="77777777" w:rsidR="00AF6630" w:rsidRPr="000E7989" w:rsidRDefault="00AF6630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Оценка уровней профессиональных рисков для здоровья работников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469C76E7" w14:textId="77777777" w:rsidR="00AF6630" w:rsidRPr="000E7989" w:rsidRDefault="00AF6630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Результат воздействия опасности</w:t>
            </w: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7B8A6111" w14:textId="77777777" w:rsidR="00AF6630" w:rsidRPr="000E7989" w:rsidRDefault="00AF6630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*Учет вероятности возникновения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6BAD1A0" w14:textId="77777777" w:rsidR="00AF6630" w:rsidRPr="000E7989" w:rsidRDefault="00AF6630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**Тяжесть последствий отдельных заболеваний и состояний</w:t>
            </w:r>
          </w:p>
        </w:tc>
      </w:tr>
      <w:tr w:rsidR="00595AE1" w:rsidRPr="00540A2E" w14:paraId="452AD2B1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BCCA6E2" w14:textId="77777777" w:rsidR="00595AE1" w:rsidRPr="000E7989" w:rsidRDefault="00595AE1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Неприменение СИЗ или применение поврежденных СИЗ, не сертифицированных СИЗ, не</w:t>
            </w:r>
            <w:r w:rsidR="00F2486A"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соответствующих размерам СИЗ, </w:t>
            </w: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СИЗ, не соответствующих выявленным опасностям, составу или уровню воздействия вредных факторов.</w:t>
            </w:r>
          </w:p>
        </w:tc>
      </w:tr>
      <w:tr w:rsidR="00AF6630" w:rsidRPr="00540A2E" w14:paraId="289E0323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16E198AF" w14:textId="77777777" w:rsidR="00AF6630" w:rsidRPr="000E7989" w:rsidRDefault="00AF6630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 или заболевание вследствие отсутствия защиты от вредных (травмирующих) факторов, от которых защищают СИЗ.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7AB36E1" w14:textId="77777777" w:rsidR="00AF6630" w:rsidRPr="000E7989" w:rsidRDefault="00B93210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2E65569E" w14:textId="77777777" w:rsidR="00AF6630" w:rsidRPr="000E7989" w:rsidRDefault="00AF6630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0B8AF10" w14:textId="77777777" w:rsidR="00AF6630" w:rsidRPr="000E7989" w:rsidRDefault="007C3C36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Очень 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820AD1D" w14:textId="77777777" w:rsidR="00AF6630" w:rsidRPr="000E7989" w:rsidRDefault="002966E8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Катастрофическая</w:t>
            </w:r>
          </w:p>
        </w:tc>
      </w:tr>
      <w:tr w:rsidR="00595AE1" w:rsidRPr="00540A2E" w14:paraId="6467A77D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50EB0D3C" w14:textId="77777777" w:rsidR="00595AE1" w:rsidRPr="000E7989" w:rsidRDefault="00595AE1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Перепад высот, отсутствие ограждения на высоте свыше 5 м.</w:t>
            </w:r>
          </w:p>
        </w:tc>
      </w:tr>
      <w:tr w:rsidR="00AF6630" w:rsidRPr="00540A2E" w14:paraId="527AE76B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77914770" w14:textId="77777777" w:rsidR="00AF6630" w:rsidRPr="000E7989" w:rsidRDefault="00AF6630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Падение с высоты или из-за перепада высот на поверхности.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B6E9C82" w14:textId="77777777" w:rsidR="00AF6630" w:rsidRPr="000E7989" w:rsidRDefault="00B93210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7D76F4C6" w14:textId="77777777" w:rsidR="00AF6630" w:rsidRPr="000E7989" w:rsidRDefault="00AF6630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799500E" w14:textId="77777777" w:rsidR="00AF6630" w:rsidRPr="000E7989" w:rsidRDefault="007C3C36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FA11A4E" w14:textId="77777777" w:rsidR="00AF6630" w:rsidRPr="000E7989" w:rsidRDefault="007C3C36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F443A5" w:rsidRPr="00540A2E" w14:paraId="58AD0D98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500CDFD8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Падение из-за отсутствия ограждения, из-за обрыва троса, на строительных площадках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F4317F" w14:textId="77777777" w:rsidR="00F443A5" w:rsidRPr="000E7989" w:rsidRDefault="00F443A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B1B884F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A49413A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75811BC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F443A5" w:rsidRPr="00540A2E" w14:paraId="624D65B6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01EF782F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Падение из-за внезапного появления на пути следования большого перепада высот.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E24F21" w14:textId="77777777" w:rsidR="00F443A5" w:rsidRPr="000E7989" w:rsidRDefault="00F443A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37029DB3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A68BE68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F5D8894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F443A5" w:rsidRPr="00540A2E" w14:paraId="1F5D0302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E43F00D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Выполнение работ вблизи водоемов</w:t>
            </w:r>
          </w:p>
        </w:tc>
      </w:tr>
      <w:tr w:rsidR="00F443A5" w:rsidRPr="00540A2E" w14:paraId="18E53F98" w14:textId="77777777" w:rsidTr="000E7989">
        <w:trPr>
          <w:trHeight w:val="984"/>
        </w:trPr>
        <w:tc>
          <w:tcPr>
            <w:tcW w:w="1086" w:type="pct"/>
            <w:shd w:val="clear" w:color="auto" w:fill="auto"/>
            <w:vAlign w:val="center"/>
          </w:tcPr>
          <w:p w14:paraId="4E4926DD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Утопление в результате падения в воду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64BC88" w14:textId="77777777" w:rsidR="00F443A5" w:rsidRPr="000E7989" w:rsidRDefault="00F443A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3C4CC3CD" w14:textId="77777777" w:rsidR="002D09C8" w:rsidRPr="000E7989" w:rsidRDefault="002D09C8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EA19BDA" w14:textId="7DAA2995" w:rsidR="002D09C8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8E4C9FF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C260046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F443A5" w:rsidRPr="00540A2E" w14:paraId="09E44D9B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DC56C9B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Выполнение работ вблизи технологических емкостей, наполненных водой или иными технологическими жидкостями</w:t>
            </w:r>
          </w:p>
        </w:tc>
      </w:tr>
      <w:tr w:rsidR="00F443A5" w:rsidRPr="00540A2E" w14:paraId="373A36B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1681D7E0" w14:textId="77777777" w:rsidR="00F443A5" w:rsidRPr="000E7989" w:rsidRDefault="00F443A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Утопление в результате падения в емкость с жидкостью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E43786E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4D6FD573" w14:textId="77777777" w:rsidR="00F443A5" w:rsidRPr="000E7989" w:rsidRDefault="00F443A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65C6D2D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2D52D5E" w14:textId="77777777" w:rsidR="00F443A5" w:rsidRPr="000E7989" w:rsidRDefault="00F443A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563214" w:rsidRPr="00540A2E" w14:paraId="0520B733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F518323" w14:textId="77777777" w:rsidR="00563214" w:rsidRPr="000E7989" w:rsidRDefault="00563214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Выполнение работ вблизи технологических емкостей, наполненных водой или иными технологическими жидкостями</w:t>
            </w:r>
          </w:p>
        </w:tc>
      </w:tr>
      <w:tr w:rsidR="00563214" w:rsidRPr="00540A2E" w14:paraId="21B21CDF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5320DF11" w14:textId="77777777" w:rsidR="00563214" w:rsidRPr="000E7989" w:rsidRDefault="00563214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Утопление в результате падения в емкость с жидкостью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1A6A37" w14:textId="77777777" w:rsidR="00563214" w:rsidRPr="000E7989" w:rsidRDefault="00563214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3698E0F" w14:textId="77777777" w:rsidR="00563214" w:rsidRPr="000E7989" w:rsidRDefault="00563214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37B9344" w14:textId="77777777" w:rsidR="00563214" w:rsidRPr="000E7989" w:rsidRDefault="00563214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6CD6BEC" w14:textId="77777777" w:rsidR="00563214" w:rsidRPr="000E7989" w:rsidRDefault="00563214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563214" w:rsidRPr="00540A2E" w14:paraId="2B1A8C1C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90A4C36" w14:textId="77777777" w:rsidR="00563214" w:rsidRPr="000E7989" w:rsidRDefault="00563214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Выполнение работ в момент естественного (природного) затопления шахты</w:t>
            </w:r>
          </w:p>
        </w:tc>
      </w:tr>
      <w:tr w:rsidR="00333B77" w:rsidRPr="00540A2E" w14:paraId="06AD65E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347DD581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Утопление в результате падения или попадания в воду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748CB4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4446C33C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9BCB993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8282202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133D4AA6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52ABA63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Выполнение работ в момент технологического (вынужденного) затопления шахты</w:t>
            </w:r>
          </w:p>
        </w:tc>
      </w:tr>
      <w:tr w:rsidR="00333B77" w:rsidRPr="00540A2E" w14:paraId="65DF4788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31657E40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Утопление в результате падения или попадания в воду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A91CB7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7BBF6C8C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9B42F6A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08BFFC1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36199D38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1C823FE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Обрушение наземных конструкций</w:t>
            </w:r>
          </w:p>
        </w:tc>
      </w:tr>
      <w:tr w:rsidR="00333B77" w:rsidRPr="00540A2E" w14:paraId="17154C0C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0FB12DEF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 в результате заваливания или раздавливания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3BF355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5F2BE9F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C87C330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F57D1B7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2752C20C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71337D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Транспортное средство, в том числе погрузчик.</w:t>
            </w:r>
          </w:p>
        </w:tc>
      </w:tr>
      <w:tr w:rsidR="00333B77" w:rsidRPr="00540A2E" w14:paraId="4DFF2133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2CEB1902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Наезд транспорта на человека.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22B229D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5BDBC669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957A122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1CD59E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21369544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FA98E66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Травмирование</w:t>
            </w:r>
            <w:proofErr w:type="spellEnd"/>
            <w:r w:rsidRPr="000E7989">
              <w:rPr>
                <w:rFonts w:ascii="Times New Roman" w:eastAsia="Times New Roman" w:hAnsi="Times New Roman" w:cs="Times New Roman"/>
                <w:szCs w:val="24"/>
              </w:rPr>
              <w:t xml:space="preserve"> в результате дорожно-транспортного происшествия.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6C8B5F9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4CF9DFE8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90FA7F1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8AA882A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5E9DF08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6091BA8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Раздавливание человека, находящегося между двумя сближающимися транспортными средствами.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676E095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7992AB30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ABE4255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0036DF4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7B7A7F2E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6C211813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 xml:space="preserve">Опрокидывание транспортного средства при нарушении способов установки и </w:t>
            </w:r>
            <w:proofErr w:type="spellStart"/>
            <w:r w:rsidRPr="000E7989">
              <w:rPr>
                <w:rFonts w:ascii="Times New Roman" w:eastAsia="Times New Roman" w:hAnsi="Times New Roman" w:cs="Times New Roman"/>
                <w:szCs w:val="24"/>
              </w:rPr>
              <w:t>строповки</w:t>
            </w:r>
            <w:proofErr w:type="spellEnd"/>
            <w:r w:rsidRPr="000E7989">
              <w:rPr>
                <w:rFonts w:ascii="Times New Roman" w:eastAsia="Times New Roman" w:hAnsi="Times New Roman" w:cs="Times New Roman"/>
                <w:szCs w:val="24"/>
              </w:rPr>
              <w:t xml:space="preserve"> грузов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CA5711C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01F121B5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AA6CAC3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BBD628D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2ECF1872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56DFE40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Опрокидывание транспортного средства при проведении работ.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7BF9E84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5D30E972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8789CC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624048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72AB66D4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9E99FF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Подвижные части машин и механизмов</w:t>
            </w:r>
          </w:p>
        </w:tc>
      </w:tr>
      <w:tr w:rsidR="00333B77" w:rsidRPr="00540A2E" w14:paraId="6D476F32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3494BC84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 xml:space="preserve">Удары, порезы, проколы, уколы, затягивания, </w:t>
            </w:r>
            <w:r w:rsidRPr="000E7989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наматывания, абразивные воздействия подвижными частями оборудования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10E433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80F66F9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1EE2E41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9715E9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53C61D73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6881B9E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Вредные химические вещества в воздухе рабочей зоны.</w:t>
            </w:r>
          </w:p>
        </w:tc>
      </w:tr>
      <w:tr w:rsidR="00333B77" w:rsidRPr="00540A2E" w14:paraId="6C7DBFB2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72649DA4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Отравление воздушными взвесями вредных химических веществ в воздухе рабочей зоны.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90086C1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43E5C6D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76C91E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14:paraId="0B26D9CA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66F9DCE8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F2FFB0A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Воздействие на кожные покровы смазочных масел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BE6D5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4A75CA72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3E44C76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8560491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3002BB9E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1A9C8CE5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Воздействие на кожные покровы обезжиривающих и чистящих веществ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2D5F427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504302B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CB8BDB5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652C2AB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19F5A93F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3E4574A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Образование токсичных паров при нагревании</w:t>
            </w:r>
          </w:p>
        </w:tc>
      </w:tr>
      <w:tr w:rsidR="00333B77" w:rsidRPr="00540A2E" w14:paraId="0EFF7B68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006A9701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Отравление при вдыхании паров вредных жидкостей, газов, пыли, тумана, дыма и твердых веществ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42FAEE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04565800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F7AA2D1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EC537EF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5290D704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A2E055E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Воздействие химических веществ на глаза</w:t>
            </w:r>
          </w:p>
        </w:tc>
      </w:tr>
      <w:tr w:rsidR="00333B77" w:rsidRPr="00540A2E" w14:paraId="5A6F614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199595A3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 оболочек и роговицы глаза при воздействии химических веществ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A9A583F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E382E0C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C4B4EF0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0201917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7E9E3105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7DF36CB4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Материал, жидкость или газ, имеющие высокую температуру.</w:t>
            </w:r>
          </w:p>
        </w:tc>
      </w:tr>
      <w:tr w:rsidR="00333B77" w:rsidRPr="00540A2E" w14:paraId="504557D9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15CB81EF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Ожог при контакте незащищенных частей тела с поверхностью предметов, имеющих высокую температуру.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B445DB4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8CB9EDA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мягких тканей; термический ожог;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699F094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AAF4060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59AC115A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F4809C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Энергия открытого пламени, выплесков металлов, искр и брызг расплавленного металла и металлической окалины.</w:t>
            </w:r>
          </w:p>
        </w:tc>
      </w:tr>
      <w:tr w:rsidR="00333B77" w:rsidRPr="00540A2E" w14:paraId="199ACAC4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39227F6A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Ожог роговицы глаза.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7ED78D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C203874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термический ожог; поражение органов зрения; раздражение слизистых оболочек и дыхательных путей; снижение остроты зрения;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B229A47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9854AFE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7164044B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62618888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Ожог вследствие воздействия на незащищенные участки тела материалов, жидкостей или газов, имеющих высокую температуру.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BFC69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22333C85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поражение мягких тканей; термический ожог;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A578B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115838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672A7273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505B62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Прямое воздействие солнечных лучей.</w:t>
            </w:r>
          </w:p>
        </w:tc>
      </w:tr>
      <w:tr w:rsidR="00333B77" w:rsidRPr="00540A2E" w14:paraId="38B22740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62759605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Тепловой удар при длительном нахождении на открытом воздухе при прямом воздействии лучей солнца на незащищенную поверхность головы.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4091B67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7C6D133C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переутомление; ухудшение самочувствия; перегрев; тепловой удар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F87D64F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9359C1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69D71977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598969F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Высокая влажность окружающей среды, в рабочей зоне, в том числе, связанная с климатом (воздействие влажности в виде тумана, росы, атмосферных осадков, конденсата, струй и капель жидкости).</w:t>
            </w:r>
          </w:p>
        </w:tc>
      </w:tr>
      <w:tr w:rsidR="00333B77" w:rsidRPr="00540A2E" w14:paraId="5DF4151B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7BF8E3E9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Заболевания вследствие переохлаждения организма.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64C6140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0B3B949E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легкое недомогание; ухудшение самочувствия; заболевания органов дыхания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7C12600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7DB951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1A46281C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77DAA703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Высокая или низкая скорость движения воздуха, в том числе, связанная с климатом.</w:t>
            </w:r>
          </w:p>
        </w:tc>
      </w:tr>
      <w:tr w:rsidR="00333B77" w:rsidRPr="00540A2E" w14:paraId="42AAC79E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107D8421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Заболевания вследствие перегрева или переохлаждения организма.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A42A42E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29A14969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легкое недомогание; ухудшение самочувствия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B8A0CA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A14FFEB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486F0AF4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CB8CBC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Повышенный уровень шума и другие неблагоприятные характеристики шума.</w:t>
            </w:r>
          </w:p>
        </w:tc>
      </w:tr>
      <w:tr w:rsidR="00333B77" w:rsidRPr="00540A2E" w14:paraId="3A362806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6704152B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События, связанные с возможностью не услышать звуковой сигнал об опасности.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2AD0D5B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63E623C3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снижение слуха;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EF6E987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16992E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00B98394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4AAA422D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Груз, инструмент или предмет, перемещаемый или поднимаемый, в том числе на высоту.</w:t>
            </w:r>
          </w:p>
        </w:tc>
      </w:tr>
      <w:tr w:rsidR="00333B77" w:rsidRPr="00540A2E" w14:paraId="6F76DFD6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67F98653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Удар работника или падение на работника предмета, тяжелого инструмента или груза, упавшего при перемещении или подъеме или случайного падения предмета с высоты.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AA31BE2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0E718A77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травма; летальный исход; порезы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4D9B725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F53DDF6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4F2326DF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3E75FAC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30°.</w:t>
            </w:r>
          </w:p>
        </w:tc>
      </w:tr>
      <w:tr w:rsidR="00333B77" w:rsidRPr="00540A2E" w14:paraId="46E1558E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12970CC9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Повреждение костно-мышечного аппарата работника при физических перегрузках.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7D23158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65BBCAE4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переутомление; легкое недомогание; ухудшение самочувствия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063896E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59C43C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72BD1C4C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4D9BF2C4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Напряженный психологический климат в коллективе, стрессовые ситуации, в том числе вследствие выполнения работ вне места постоянного проживания и отсутствия иных внешних контактов.</w:t>
            </w:r>
          </w:p>
        </w:tc>
      </w:tr>
      <w:tr w:rsidR="00333B77" w:rsidRPr="00540A2E" w14:paraId="402FD66C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5BF37A4E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Психоэмоциональные перегрузки.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A7F55A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147C5092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переутомление; ухудшение самочувствия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02BA079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4B7F49C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21E133B6" w14:textId="77777777" w:rsidTr="00C779B6">
        <w:trPr>
          <w:trHeight w:val="137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641B59E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Электрический ток.</w:t>
            </w:r>
          </w:p>
        </w:tc>
      </w:tr>
      <w:tr w:rsidR="00333B77" w:rsidRPr="00540A2E" w14:paraId="6CFFFBE1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57898144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Контакт с частями временной электрической сети, проводов и кабелей находящихся под напряжением.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130F7BA" w14:textId="77777777" w:rsidR="00333B77" w:rsidRPr="000E7989" w:rsidRDefault="00333B77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5E9C753B" w14:textId="77777777" w:rsidR="00333B77" w:rsidRPr="000E7989" w:rsidRDefault="00333B77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тканей; поражение электротоком;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34A5065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4FB051D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0D9ADBCA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336ED87B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Отсутствие заземления или неисправность электрооборудования.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73B655" w14:textId="77777777" w:rsidR="00333B77" w:rsidRPr="000E7989" w:rsidRDefault="00333B77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7826B7F0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тканей; поражение электротоком;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06B62F5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2C012B8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333B77" w:rsidRPr="00540A2E" w14:paraId="0BA92AF9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08EE832E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Воздействие электрической дуги.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12B2CAD" w14:textId="77777777" w:rsidR="00333B77" w:rsidRPr="000E7989" w:rsidRDefault="00333B77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305DCA71" w14:textId="77777777" w:rsidR="00333B77" w:rsidRPr="000E7989" w:rsidRDefault="00333B77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тканей; поражение электротоком; термический ожог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92C2E44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EF798AE" w14:textId="77777777" w:rsidR="00333B77" w:rsidRPr="000E7989" w:rsidRDefault="00333B77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4B6AEA71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3E24B2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Шаговое напряжение</w:t>
            </w:r>
          </w:p>
        </w:tc>
      </w:tr>
      <w:tr w:rsidR="002B3149" w:rsidRPr="00540A2E" w14:paraId="73DDF3A0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5FB0DCDF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Поражение электрическим током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F163F77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338D73A6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тканей; поражение электротоком; термический ожог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49A82B7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6959766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16BF4BBB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4D83D9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Насилие от враждебно-настроенных работников/третьих лиц.</w:t>
            </w:r>
          </w:p>
        </w:tc>
      </w:tr>
      <w:tr w:rsidR="002B3149" w:rsidRPr="00540A2E" w14:paraId="0BDB6F4D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43C90D2A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Агрессивно-настроенные работники/третьи лица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30AE1FF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238CB008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749E5D1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90264A3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B8B10B8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7C498548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Опасности, связанные с воздействием световой среды.</w:t>
            </w:r>
          </w:p>
        </w:tc>
      </w:tr>
      <w:tr w:rsidR="002B3149" w:rsidRPr="00540A2E" w14:paraId="7C532133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110D3C89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Недостаточная освещенность в рабочей зоне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3D81781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540A917E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переутомление; ухудшение самочувствия; снижение остроты зрения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47C829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7AB93D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1E20CEFE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1C2DA507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Опасности, связанные с воздействием неионизирующих излучений.</w:t>
            </w:r>
          </w:p>
        </w:tc>
      </w:tr>
      <w:tr w:rsidR="002B3149" w:rsidRPr="00540A2E" w14:paraId="7429EFB7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6BB1AAC1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Воздействие ультрафиолетового излучения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9F0AF11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178E9E1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мягких тканей; термический ожог; поражение органов зрения; раздражение слизистых оболочек и дыхательных путей; профессиональные заболевания; снижение остроты зрения;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6B13A3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8147719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7540A2AE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7DE466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Опасности, связанные с организационными недостатками.</w:t>
            </w:r>
          </w:p>
        </w:tc>
      </w:tr>
      <w:tr w:rsidR="002B3149" w:rsidRPr="00540A2E" w14:paraId="171BF037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4BADDA4E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Отсутствие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9CCE28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  <w:p w14:paraId="059DBCFC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0F67CAF8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BE2412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1E9F2F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458C900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25DB1DB6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Порезы частей тела, в том числе кромкой листа бумаги, канцелярским ножом, ножницами, в том числе материалами и оборудованием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0F9DA4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0C1F8435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поражение мягких тканей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01FA0C0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866A1C4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4E3746CD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7D23D4F2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Отсутствие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AD40D9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2B9DA544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9D9F2C6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943844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023D3880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39A41598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Опасность запутаться, в том числе в растянутых по полу проводах, тросах, нитях, удлинителях, пленках и т.д.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6DD2A01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DA154A2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ушибы; поражение мягких тканей; переломы; черепно-мозговая травма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138B6C0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7C7ACC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6DE0BA21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1AD3BE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Опасности пожара.</w:t>
            </w:r>
          </w:p>
        </w:tc>
      </w:tr>
      <w:tr w:rsidR="002B3149" w:rsidRPr="00540A2E" w14:paraId="12C1035F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61517C51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E1B1D33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13BE4F9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мягких тканей; термический ожог; поражение органов дыхания; отравление; раздражение слизистых оболочек и дыхательных путей; заболевания органов дыхания;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1CC0E2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C48DFDC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6FA66244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11AAFE26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Опасность воздействия открытого пламени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E4B8D7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4C94036B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мягких тканей; термический ожог; тепловой удар;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5540E9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4C188B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4D3E7CA1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5D14B4BA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Опасность воздействия огнетушащих веществ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E661E4E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2EA59544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 xml:space="preserve">ухудшение самочувствия; поражение мягких тканей; химический ожог; поражение органов </w:t>
            </w:r>
            <w:r w:rsidRPr="000E7989">
              <w:rPr>
                <w:rFonts w:ascii="Times New Roman" w:eastAsia="Times New Roman" w:hAnsi="Times New Roman" w:cs="Times New Roman"/>
                <w:szCs w:val="24"/>
              </w:rPr>
              <w:lastRenderedPageBreak/>
              <w:t>дыхания; раздражение слизистых оболочек и дыхательных путей; раздражение кожных покровов; кожные заболевания; заболевания органов дыхания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15C2028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lastRenderedPageBreak/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64A58D3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4178E817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71400E7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Опасности взрыва.</w:t>
            </w:r>
          </w:p>
        </w:tc>
      </w:tr>
      <w:tr w:rsidR="002B3149" w:rsidRPr="00540A2E" w14:paraId="423781D2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  <w:hideMark/>
          </w:tcPr>
          <w:p w14:paraId="566C9EFC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Опасность возникновения взрыва, происшедшего вследствие пожара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01C0137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  <w:hideMark/>
          </w:tcPr>
          <w:p w14:paraId="6D676262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поражение мягких тканей; переломы; черепно-мозговая травма; ампутация конечностей; термический ожог;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2364DC7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8528EA7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4665086F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7C375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Обрушение строительных конструкций по всему монтажному строительному горизонту.</w:t>
            </w:r>
          </w:p>
        </w:tc>
      </w:tr>
      <w:tr w:rsidR="002B3149" w:rsidRPr="00540A2E" w14:paraId="2EE787BB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D016AC2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 в результате заваливания или раздавливания.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69658D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8699A3B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поражение мягких тканей; переломы; черепно-мозговая травма; ампутация конечностей; термический ожог;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64E9243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F4E037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03A035FB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34EDDD0" w14:textId="23399AD9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Обрушение подземных конструкций при монтаже.</w:t>
            </w:r>
          </w:p>
        </w:tc>
      </w:tr>
      <w:tr w:rsidR="002B3149" w:rsidRPr="00540A2E" w14:paraId="3BBDD346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34438141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 в результате заваливания или раздавливания.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C26563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8B835D5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поражение мягких тканей; переломы; черепно-мозговая травма; ампутация конечностей; термический ожог;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DF60AAC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3046C5B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61B820F9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5EF3B3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Обрушение подземных конструкций при эксплуатации.</w:t>
            </w:r>
          </w:p>
        </w:tc>
      </w:tr>
      <w:tr w:rsidR="002B3149" w:rsidRPr="00540A2E" w14:paraId="6CBCC2B4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6FD5CF8A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 в результате заваливания или раздавливания.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87CE3A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0CFF72E5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травмы; поражение мягких тканей; переломы; черепно-мозговая травма; ампутация конечностей; термический ожог; летальный исход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EE77D5A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Высокая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1C0CE72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5ED159A0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08664AF" w14:textId="73F62F1A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Аэрозоли преимущественно </w:t>
            </w:r>
            <w:proofErr w:type="spellStart"/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фиброгенного</w:t>
            </w:r>
            <w:proofErr w:type="spellEnd"/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действия (АПФД).</w:t>
            </w:r>
          </w:p>
        </w:tc>
      </w:tr>
      <w:tr w:rsidR="002B3149" w:rsidRPr="00540A2E" w14:paraId="4D74252D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06836FA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Повреждение органов дыхания частицами пыли.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911E538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1E936B5D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88A9658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7B6735B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5E71A9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7BC3153F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Повреждение глаз и кожных покровов вследствие воздействия пыли.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613134B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4D7CC09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термический ожог; поражение органов зрения; раздражение слизистых оболочек и дыхательных путей; снижение остроты зрения;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5BB3A0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AAEFB2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8A151BC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DF39E2C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Повреждение органов дыхания вследствие воздействия воздушных взвесей вредных химических веществ.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607C1DE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2A55138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B2996A7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5855F2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6C982086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FC973F6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Повреждение органов дыхания вследствие воздействия воздушных взвесей, содержащих смазочные масла.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7275F6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08245728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5304583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7E7A454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653B2DD1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324B81B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lastRenderedPageBreak/>
              <w:t>Воздействие на органы дыхания воздушных взвесей, содержащих чистящие и обезжиривающие вещества.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B7AE5D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BA8F55B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BD9A084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6EFB68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47DC9E26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A5988AA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Недостаток кислорода в воздухе рабочей зоны в замкнутых технологических емкостях, из-за вытеснения его другими газами или жидкостями</w:t>
            </w:r>
          </w:p>
        </w:tc>
      </w:tr>
      <w:tr w:rsidR="002B3149" w:rsidRPr="00540A2E" w14:paraId="78756D39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75AC0113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Развитие гипоксии или удушья из-за недостатка кислорода в замкнутых технологических емкостях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B23DF8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B004DE6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5B96599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47B4792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1EEECFEC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BEC24F5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Развитие гипоксии или удушья из-за вытеснения его другими газами или жидкостями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D52B195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8736E28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F55C3E1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848764A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3C848AEF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AAB5ECF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Развитие гипоксии или удушья из-за недостатка кислорода в подземных сооружениях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B610F61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4597D075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C24F8A2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16360C7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7B0134F6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3D2C818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Развитие гипоксии или удушья из-за недостатка кислорода в безвоздушных средах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530F52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757F8504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поражение органов дыхания; раздражение слизистых оболочек и дыхательных путей; профессиональные заболевания; заболевания органов дыхания;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81EEE8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Средняя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5B27A0E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6F38952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859C550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t>Дикие или домашние животные</w:t>
            </w:r>
          </w:p>
        </w:tc>
      </w:tr>
      <w:tr w:rsidR="002B3149" w:rsidRPr="00540A2E" w14:paraId="0393E59A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67E7E0FC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Укус животного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5AF075A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6B9DF6F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3BD9A11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1BCC3181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1636F43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5BDC0036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Травма, нанесенная зубами и когтями животного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010B75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1D215A4D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3920ACD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4B5113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574A07F4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7EB01ADA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Заражение животным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5032245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4467B53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EF5D2DA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7A6DBC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726BC512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4E20115A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Нападение животного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F46913F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113EF8C7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7DAAA6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AC92A62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5417C08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2B742AB8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Отравление ядами животного происхождения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978CF8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2B07BB72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2AEC47A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5B461C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250281D5" w14:textId="77777777" w:rsidTr="00C779B6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E41951F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Наличие на рабочем месте паукообразных и насекомых, включая кровососущих</w:t>
            </w:r>
          </w:p>
        </w:tc>
      </w:tr>
      <w:tr w:rsidR="002B3149" w:rsidRPr="00540A2E" w14:paraId="1738DCAA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6C3B8B5D" w14:textId="77777777" w:rsidR="002B3149" w:rsidRPr="000E7989" w:rsidRDefault="002B3149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Аллергическая реакция, вызванная укусом насекомого или паукообразного, отравление при попадании в организм при укусе яда насекомого или паукообразного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35E5776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154E1A45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05278B8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6EE18C4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5E7BF24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7B7627D7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Попадание в организм насекомого или паукообразного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E36B3F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759651BC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CA9142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0336379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  <w:tr w:rsidR="002B3149" w:rsidRPr="00540A2E" w14:paraId="719E3D15" w14:textId="77777777" w:rsidTr="002D09C8">
        <w:trPr>
          <w:trHeight w:val="20"/>
        </w:trPr>
        <w:tc>
          <w:tcPr>
            <w:tcW w:w="1086" w:type="pct"/>
            <w:shd w:val="clear" w:color="auto" w:fill="auto"/>
            <w:vAlign w:val="center"/>
          </w:tcPr>
          <w:p w14:paraId="540A2EB0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Заражение инфекционным заболеванием или гельминтозом (паразитическими червями) через укусы кровососущих насекомых или паукообразных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ADE5D0" w14:textId="77777777" w:rsidR="002B3149" w:rsidRPr="000E7989" w:rsidRDefault="002B3149" w:rsidP="000E79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Приемлемый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1B56282B" w14:textId="77777777" w:rsidR="002B3149" w:rsidRPr="000E7989" w:rsidRDefault="002B3149" w:rsidP="000E798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7989">
              <w:rPr>
                <w:rFonts w:ascii="Times New Roman" w:hAnsi="Times New Roman" w:cs="Times New Roman"/>
                <w:szCs w:val="24"/>
              </w:rPr>
              <w:t>ухудшение самочувствия; травмы; поражение мягких тканей; переломы; заражение патогенными микроорганизмами; порезы; недомогание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34FB7A9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Низкая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445B785" w14:textId="77777777" w:rsidR="002B3149" w:rsidRPr="000E7989" w:rsidRDefault="002B3149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7989">
              <w:rPr>
                <w:rFonts w:ascii="Times New Roman" w:eastAsia="Times New Roman" w:hAnsi="Times New Roman" w:cs="Times New Roman"/>
                <w:szCs w:val="24"/>
              </w:rPr>
              <w:t>Значительная</w:t>
            </w:r>
          </w:p>
        </w:tc>
      </w:tr>
    </w:tbl>
    <w:p w14:paraId="5E9A51AD" w14:textId="77777777" w:rsidR="003D01BB" w:rsidRDefault="003D01BB" w:rsidP="000E7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613C4E36" w14:textId="77777777" w:rsidR="003D01BB" w:rsidRDefault="003D01BB" w:rsidP="000E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1914AD4" w14:textId="77777777" w:rsidR="00C56D6F" w:rsidRDefault="00F67F75" w:rsidP="000E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D01BB">
        <w:rPr>
          <w:rFonts w:ascii="Times New Roman" w:eastAsia="Times New Roman" w:hAnsi="Times New Roman" w:cs="Times New Roman"/>
          <w:b/>
          <w:sz w:val="24"/>
        </w:rPr>
        <w:lastRenderedPageBreak/>
        <w:t>*Вероятности возникновения</w:t>
      </w:r>
    </w:p>
    <w:p w14:paraId="1DF07F5C" w14:textId="77777777" w:rsidR="007C4C0F" w:rsidRPr="003D01BB" w:rsidRDefault="007C4C0F" w:rsidP="000E7989">
      <w:pPr>
        <w:spacing w:after="0" w:line="240" w:lineRule="auto"/>
        <w:jc w:val="center"/>
        <w:rPr>
          <w:sz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1"/>
        <w:gridCol w:w="5338"/>
      </w:tblGrid>
      <w:tr w:rsidR="00F67F75" w:rsidRPr="003D01BB" w14:paraId="071593D3" w14:textId="77777777" w:rsidTr="002A181C">
        <w:tc>
          <w:tcPr>
            <w:tcW w:w="0" w:type="auto"/>
          </w:tcPr>
          <w:p w14:paraId="2E52A5D1" w14:textId="77777777" w:rsidR="00F67F75" w:rsidRPr="003D01BB" w:rsidRDefault="00D37B2F" w:rsidP="000E7989">
            <w:pPr>
              <w:jc w:val="both"/>
              <w:rPr>
                <w:rFonts w:ascii="Times New Roman" w:hAnsi="Times New Roman"/>
                <w:sz w:val="24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Незначительная</w:t>
            </w:r>
          </w:p>
        </w:tc>
        <w:tc>
          <w:tcPr>
            <w:tcW w:w="0" w:type="auto"/>
          </w:tcPr>
          <w:p w14:paraId="33B02203" w14:textId="77777777" w:rsidR="00F67F75" w:rsidRPr="003D01BB" w:rsidRDefault="00D37B2F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Практически невозможно</w:t>
            </w:r>
          </w:p>
        </w:tc>
      </w:tr>
      <w:tr w:rsidR="00F67F75" w:rsidRPr="003D01BB" w14:paraId="59298A8B" w14:textId="77777777" w:rsidTr="002A181C">
        <w:tc>
          <w:tcPr>
            <w:tcW w:w="0" w:type="auto"/>
          </w:tcPr>
          <w:p w14:paraId="61D4CB1C" w14:textId="77777777" w:rsidR="00F67F75" w:rsidRPr="003D01BB" w:rsidRDefault="002A181C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Низкая</w:t>
            </w:r>
          </w:p>
        </w:tc>
        <w:tc>
          <w:tcPr>
            <w:tcW w:w="0" w:type="auto"/>
          </w:tcPr>
          <w:p w14:paraId="3B80D99F" w14:textId="77777777" w:rsidR="00F67F75" w:rsidRPr="003D01BB" w:rsidRDefault="002A181C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Условия возникают в отдельных случаях</w:t>
            </w:r>
          </w:p>
        </w:tc>
      </w:tr>
      <w:tr w:rsidR="00F67F75" w:rsidRPr="003D01BB" w14:paraId="3C8C4E1A" w14:textId="77777777" w:rsidTr="002A181C">
        <w:tc>
          <w:tcPr>
            <w:tcW w:w="0" w:type="auto"/>
          </w:tcPr>
          <w:p w14:paraId="29B4D1E9" w14:textId="77777777" w:rsidR="00F67F75" w:rsidRPr="003D01BB" w:rsidRDefault="002A181C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Средняя</w:t>
            </w:r>
          </w:p>
        </w:tc>
        <w:tc>
          <w:tcPr>
            <w:tcW w:w="0" w:type="auto"/>
          </w:tcPr>
          <w:p w14:paraId="18E5A233" w14:textId="77777777" w:rsidR="00F67F75" w:rsidRPr="003D01BB" w:rsidRDefault="00695994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 xml:space="preserve">Условия могут </w:t>
            </w:r>
            <w:r w:rsidR="002A181C" w:rsidRPr="003D01BB">
              <w:rPr>
                <w:rFonts w:ascii="Times New Roman" w:hAnsi="Times New Roman"/>
                <w:sz w:val="24"/>
                <w:lang w:val="ru-RU"/>
              </w:rPr>
              <w:t>реально и неожиданно возникнуть</w:t>
            </w:r>
          </w:p>
        </w:tc>
      </w:tr>
      <w:tr w:rsidR="00F67F75" w:rsidRPr="003D01BB" w14:paraId="239779A9" w14:textId="77777777" w:rsidTr="002A181C">
        <w:tc>
          <w:tcPr>
            <w:tcW w:w="0" w:type="auto"/>
          </w:tcPr>
          <w:p w14:paraId="6D9D1189" w14:textId="77777777" w:rsidR="00F67F75" w:rsidRPr="003D01BB" w:rsidRDefault="002A181C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Высокая</w:t>
            </w:r>
          </w:p>
        </w:tc>
        <w:tc>
          <w:tcPr>
            <w:tcW w:w="0" w:type="auto"/>
          </w:tcPr>
          <w:p w14:paraId="3DB6A9A8" w14:textId="77777777" w:rsidR="00F67F75" w:rsidRPr="003D01BB" w:rsidRDefault="00695994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Условия возникают</w:t>
            </w:r>
          </w:p>
        </w:tc>
      </w:tr>
      <w:tr w:rsidR="00F67F75" w:rsidRPr="003D01BB" w14:paraId="100F3445" w14:textId="77777777" w:rsidTr="002A181C">
        <w:tc>
          <w:tcPr>
            <w:tcW w:w="0" w:type="auto"/>
          </w:tcPr>
          <w:p w14:paraId="052303E4" w14:textId="77777777" w:rsidR="00F67F75" w:rsidRPr="003D01BB" w:rsidRDefault="002A181C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Очень высокая</w:t>
            </w:r>
          </w:p>
        </w:tc>
        <w:tc>
          <w:tcPr>
            <w:tcW w:w="0" w:type="auto"/>
          </w:tcPr>
          <w:p w14:paraId="2B58FDD9" w14:textId="77777777" w:rsidR="00F67F75" w:rsidRPr="003D01BB" w:rsidRDefault="00695994" w:rsidP="000E79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D01BB">
              <w:rPr>
                <w:rFonts w:ascii="Times New Roman" w:hAnsi="Times New Roman"/>
                <w:sz w:val="24"/>
                <w:lang w:val="ru-RU"/>
              </w:rPr>
              <w:t>Условия обязательно возникают</w:t>
            </w:r>
          </w:p>
        </w:tc>
      </w:tr>
    </w:tbl>
    <w:p w14:paraId="3254E4A7" w14:textId="77777777" w:rsidR="007C4C0F" w:rsidRDefault="007C4C0F" w:rsidP="000E7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7DD4AD3C" w14:textId="77777777" w:rsidR="00C56D6F" w:rsidRPr="003D01BB" w:rsidRDefault="00F67F75" w:rsidP="000E7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D01BB">
        <w:rPr>
          <w:rFonts w:ascii="Times New Roman" w:eastAsia="Times New Roman" w:hAnsi="Times New Roman" w:cs="Times New Roman"/>
          <w:b/>
          <w:bCs/>
          <w:color w:val="000000"/>
          <w:sz w:val="24"/>
        </w:rPr>
        <w:t>**</w:t>
      </w:r>
      <w:r w:rsidR="00C56D6F" w:rsidRPr="003D01BB">
        <w:rPr>
          <w:rFonts w:ascii="Times New Roman" w:eastAsia="Times New Roman" w:hAnsi="Times New Roman" w:cs="Times New Roman"/>
          <w:b/>
          <w:bCs/>
          <w:color w:val="000000"/>
          <w:sz w:val="24"/>
        </w:rPr>
        <w:t>Оценка степени тяжести последствий</w:t>
      </w:r>
    </w:p>
    <w:p w14:paraId="6306DD71" w14:textId="77777777" w:rsidR="00C56D6F" w:rsidRPr="003D01BB" w:rsidRDefault="00C56D6F" w:rsidP="000E7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74"/>
      </w:tblGrid>
      <w:tr w:rsidR="00F67F75" w:rsidRPr="003D01BB" w14:paraId="5C30C9ED" w14:textId="77777777" w:rsidTr="00C779B6">
        <w:tc>
          <w:tcPr>
            <w:tcW w:w="888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6A21A1" w14:textId="77777777" w:rsidR="00F67F75" w:rsidRPr="003D01BB" w:rsidRDefault="00F67F7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Тяжесть последствий</w:t>
            </w:r>
          </w:p>
        </w:tc>
        <w:tc>
          <w:tcPr>
            <w:tcW w:w="4112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98CE58" w14:textId="77777777" w:rsidR="00F67F75" w:rsidRPr="003D01BB" w:rsidRDefault="00F67F75" w:rsidP="000E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</w:p>
        </w:tc>
      </w:tr>
      <w:tr w:rsidR="00F67F75" w:rsidRPr="003D01BB" w14:paraId="3A8CD770" w14:textId="77777777" w:rsidTr="00C779B6">
        <w:tc>
          <w:tcPr>
            <w:tcW w:w="888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BF7FA2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Катастрофическая</w:t>
            </w:r>
          </w:p>
        </w:tc>
        <w:tc>
          <w:tcPr>
            <w:tcW w:w="4112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905155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Смертельные травмы или заболевания, групповые несчастные случаи</w:t>
            </w:r>
          </w:p>
        </w:tc>
      </w:tr>
      <w:tr w:rsidR="00F67F75" w:rsidRPr="003D01BB" w14:paraId="3950E65C" w14:textId="77777777" w:rsidTr="00C779B6">
        <w:tc>
          <w:tcPr>
            <w:tcW w:w="888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31A7F2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Значительная</w:t>
            </w:r>
          </w:p>
        </w:tc>
        <w:tc>
          <w:tcPr>
            <w:tcW w:w="4112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04DAF6" w14:textId="77777777" w:rsidR="00F67F75" w:rsidRPr="003D01BB" w:rsidRDefault="00F67F7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Несчастный случай с тяжелыми последствиями или угрожающее жизни профессиональное заболевание (включая ампутацию,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глухоту).</w:t>
            </w:r>
          </w:p>
        </w:tc>
      </w:tr>
      <w:tr w:rsidR="00F67F75" w:rsidRPr="003D01BB" w14:paraId="604E4A01" w14:textId="77777777" w:rsidTr="00C779B6">
        <w:tc>
          <w:tcPr>
            <w:tcW w:w="888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A22CD6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Средняя</w:t>
            </w:r>
          </w:p>
        </w:tc>
        <w:tc>
          <w:tcPr>
            <w:tcW w:w="4112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9F10A4" w14:textId="77777777" w:rsidR="00F67F75" w:rsidRPr="003D01BB" w:rsidRDefault="00F67F7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Заболевание или травма, подразумевающие оказание медицинской помощи (включая порезы, ожоги, растяжения, вывихи и легкие переломы, дерматиты и иные повреждения верхних конечностей в процессе работы).</w:t>
            </w:r>
          </w:p>
        </w:tc>
      </w:tr>
      <w:tr w:rsidR="00F67F75" w:rsidRPr="003D01BB" w14:paraId="24F5A8C2" w14:textId="77777777" w:rsidTr="00C779B6">
        <w:tc>
          <w:tcPr>
            <w:tcW w:w="888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9EDD1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Низкая</w:t>
            </w:r>
          </w:p>
        </w:tc>
        <w:tc>
          <w:tcPr>
            <w:tcW w:w="4112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A54283" w14:textId="77777777" w:rsidR="00F67F75" w:rsidRPr="003D01BB" w:rsidRDefault="00F67F75" w:rsidP="000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Заболевания и травмы, подразумевающие оказание только первой помощи (включая незначительные порезы, синяки и ссадины, повреждения здоровья, вызывающие легкий дискомфорт).</w:t>
            </w:r>
          </w:p>
        </w:tc>
      </w:tr>
      <w:tr w:rsidR="00F67F75" w:rsidRPr="003D01BB" w14:paraId="179311CC" w14:textId="77777777" w:rsidTr="00C779B6">
        <w:tc>
          <w:tcPr>
            <w:tcW w:w="888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7D60B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Незначительная</w:t>
            </w:r>
          </w:p>
        </w:tc>
        <w:tc>
          <w:tcPr>
            <w:tcW w:w="4112" w:type="pc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BB4D58" w14:textId="77777777" w:rsidR="00F67F75" w:rsidRPr="003D01BB" w:rsidRDefault="00F67F75" w:rsidP="000E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1BB">
              <w:rPr>
                <w:rFonts w:ascii="Times New Roman" w:eastAsia="Times New Roman" w:hAnsi="Times New Roman" w:cs="Times New Roman"/>
                <w:sz w:val="24"/>
              </w:rPr>
              <w:t>Незначительные повреждения.</w:t>
            </w:r>
          </w:p>
        </w:tc>
      </w:tr>
    </w:tbl>
    <w:p w14:paraId="001E7703" w14:textId="77777777" w:rsidR="00103B9E" w:rsidRDefault="00103B9E" w:rsidP="000E7989">
      <w:pPr>
        <w:spacing w:after="0" w:line="240" w:lineRule="auto"/>
      </w:pPr>
    </w:p>
    <w:sectPr w:rsidR="00103B9E" w:rsidSect="000E798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3EB09" w14:textId="77777777" w:rsidR="001213EF" w:rsidRDefault="001213EF" w:rsidP="00D30548">
      <w:pPr>
        <w:spacing w:after="0" w:line="240" w:lineRule="auto"/>
      </w:pPr>
      <w:r>
        <w:separator/>
      </w:r>
    </w:p>
  </w:endnote>
  <w:endnote w:type="continuationSeparator" w:id="0">
    <w:p w14:paraId="53E31B4B" w14:textId="77777777" w:rsidR="001213EF" w:rsidRDefault="001213EF" w:rsidP="00D3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213054"/>
      <w:docPartObj>
        <w:docPartGallery w:val="Page Numbers (Bottom of Page)"/>
        <w:docPartUnique/>
      </w:docPartObj>
    </w:sdtPr>
    <w:sdtEndPr/>
    <w:sdtContent>
      <w:p w14:paraId="1F72AF2D" w14:textId="13ACF898" w:rsidR="001C0311" w:rsidRDefault="001C03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499">
          <w:rPr>
            <w:noProof/>
          </w:rPr>
          <w:t>11</w:t>
        </w:r>
        <w:r>
          <w:fldChar w:fldCharType="end"/>
        </w:r>
      </w:p>
    </w:sdtContent>
  </w:sdt>
  <w:p w14:paraId="0B278969" w14:textId="77777777" w:rsidR="001C0311" w:rsidRDefault="001C03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08643" w14:textId="77777777" w:rsidR="001213EF" w:rsidRDefault="001213EF" w:rsidP="00D30548">
      <w:pPr>
        <w:spacing w:after="0" w:line="240" w:lineRule="auto"/>
      </w:pPr>
      <w:r>
        <w:separator/>
      </w:r>
    </w:p>
  </w:footnote>
  <w:footnote w:type="continuationSeparator" w:id="0">
    <w:p w14:paraId="7952FD89" w14:textId="77777777" w:rsidR="001213EF" w:rsidRDefault="001213EF" w:rsidP="00D3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5BF"/>
    <w:multiLevelType w:val="hybridMultilevel"/>
    <w:tmpl w:val="9DB840FE"/>
    <w:lvl w:ilvl="0" w:tplc="E63E6786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471"/>
    <w:multiLevelType w:val="hybridMultilevel"/>
    <w:tmpl w:val="35A0C6FA"/>
    <w:lvl w:ilvl="0" w:tplc="C5D29A48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B11E18"/>
    <w:multiLevelType w:val="hybridMultilevel"/>
    <w:tmpl w:val="26D63296"/>
    <w:lvl w:ilvl="0" w:tplc="693E06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A3896FC">
      <w:start w:val="1"/>
      <w:numFmt w:val="bullet"/>
      <w:suff w:val="space"/>
      <w:lvlText w:val=""/>
      <w:lvlJc w:val="left"/>
      <w:pPr>
        <w:ind w:left="0" w:firstLine="992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620E3A"/>
    <w:multiLevelType w:val="multilevel"/>
    <w:tmpl w:val="8FCAC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F57917"/>
    <w:multiLevelType w:val="hybridMultilevel"/>
    <w:tmpl w:val="96AEF882"/>
    <w:lvl w:ilvl="0" w:tplc="027E0E78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27444C"/>
    <w:multiLevelType w:val="multilevel"/>
    <w:tmpl w:val="9CD4E1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21484B"/>
    <w:multiLevelType w:val="hybridMultilevel"/>
    <w:tmpl w:val="3E000AF2"/>
    <w:lvl w:ilvl="0" w:tplc="C76ABBB6">
      <w:start w:val="1"/>
      <w:numFmt w:val="bullet"/>
      <w:suff w:val="space"/>
      <w:lvlText w:val=""/>
      <w:lvlJc w:val="left"/>
      <w:pPr>
        <w:ind w:left="0" w:firstLine="992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5B2A13D2"/>
    <w:multiLevelType w:val="multilevel"/>
    <w:tmpl w:val="586A6E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DA3DDB"/>
    <w:multiLevelType w:val="hybridMultilevel"/>
    <w:tmpl w:val="5BE82DA0"/>
    <w:lvl w:ilvl="0" w:tplc="FEBC35C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9E"/>
    <w:rsid w:val="000445C6"/>
    <w:rsid w:val="0007310E"/>
    <w:rsid w:val="000E7989"/>
    <w:rsid w:val="000F5D88"/>
    <w:rsid w:val="00103B9E"/>
    <w:rsid w:val="001213EF"/>
    <w:rsid w:val="00154E39"/>
    <w:rsid w:val="00166070"/>
    <w:rsid w:val="001C0311"/>
    <w:rsid w:val="001D405C"/>
    <w:rsid w:val="001D5C11"/>
    <w:rsid w:val="001D6356"/>
    <w:rsid w:val="0022621E"/>
    <w:rsid w:val="00232BAF"/>
    <w:rsid w:val="002502D6"/>
    <w:rsid w:val="00261049"/>
    <w:rsid w:val="002966E8"/>
    <w:rsid w:val="002A181C"/>
    <w:rsid w:val="002B0DD0"/>
    <w:rsid w:val="002B3149"/>
    <w:rsid w:val="002C3AC2"/>
    <w:rsid w:val="002D09C8"/>
    <w:rsid w:val="002E7CCD"/>
    <w:rsid w:val="002F464F"/>
    <w:rsid w:val="003006CC"/>
    <w:rsid w:val="00311CB6"/>
    <w:rsid w:val="00332BF3"/>
    <w:rsid w:val="00333B77"/>
    <w:rsid w:val="00342964"/>
    <w:rsid w:val="00397228"/>
    <w:rsid w:val="003B187F"/>
    <w:rsid w:val="003D01BB"/>
    <w:rsid w:val="003D24CF"/>
    <w:rsid w:val="00405B3C"/>
    <w:rsid w:val="00444FC7"/>
    <w:rsid w:val="00484EAA"/>
    <w:rsid w:val="004C0002"/>
    <w:rsid w:val="004C141C"/>
    <w:rsid w:val="004C7B9E"/>
    <w:rsid w:val="004D2867"/>
    <w:rsid w:val="004E3842"/>
    <w:rsid w:val="004F135F"/>
    <w:rsid w:val="005255BD"/>
    <w:rsid w:val="00532925"/>
    <w:rsid w:val="005355C3"/>
    <w:rsid w:val="0053605D"/>
    <w:rsid w:val="00540A2E"/>
    <w:rsid w:val="00563214"/>
    <w:rsid w:val="00565DB9"/>
    <w:rsid w:val="0059466A"/>
    <w:rsid w:val="00595AE1"/>
    <w:rsid w:val="005973A5"/>
    <w:rsid w:val="005A490E"/>
    <w:rsid w:val="005B1566"/>
    <w:rsid w:val="005B57F0"/>
    <w:rsid w:val="005D6DC7"/>
    <w:rsid w:val="005E02C5"/>
    <w:rsid w:val="005F79E5"/>
    <w:rsid w:val="00617AAE"/>
    <w:rsid w:val="00631F18"/>
    <w:rsid w:val="00645C90"/>
    <w:rsid w:val="006554F1"/>
    <w:rsid w:val="00655595"/>
    <w:rsid w:val="00660CAC"/>
    <w:rsid w:val="00695994"/>
    <w:rsid w:val="006A6F9E"/>
    <w:rsid w:val="006C7ACE"/>
    <w:rsid w:val="006F1731"/>
    <w:rsid w:val="007002D8"/>
    <w:rsid w:val="00720885"/>
    <w:rsid w:val="0073683A"/>
    <w:rsid w:val="00736945"/>
    <w:rsid w:val="00753CF9"/>
    <w:rsid w:val="00754A00"/>
    <w:rsid w:val="0076346A"/>
    <w:rsid w:val="007860E2"/>
    <w:rsid w:val="00797ADA"/>
    <w:rsid w:val="007A16CB"/>
    <w:rsid w:val="007C3AD9"/>
    <w:rsid w:val="007C3C36"/>
    <w:rsid w:val="007C404F"/>
    <w:rsid w:val="007C4C0F"/>
    <w:rsid w:val="007E66C8"/>
    <w:rsid w:val="007F4522"/>
    <w:rsid w:val="007F747D"/>
    <w:rsid w:val="007F7782"/>
    <w:rsid w:val="0082636A"/>
    <w:rsid w:val="008316E0"/>
    <w:rsid w:val="00892283"/>
    <w:rsid w:val="00893499"/>
    <w:rsid w:val="008B56FF"/>
    <w:rsid w:val="008B72E6"/>
    <w:rsid w:val="008C3AB9"/>
    <w:rsid w:val="008C4AB0"/>
    <w:rsid w:val="008C74C4"/>
    <w:rsid w:val="00902717"/>
    <w:rsid w:val="009265BD"/>
    <w:rsid w:val="00943D76"/>
    <w:rsid w:val="0095307D"/>
    <w:rsid w:val="00962479"/>
    <w:rsid w:val="00994573"/>
    <w:rsid w:val="009A7568"/>
    <w:rsid w:val="009C0A72"/>
    <w:rsid w:val="009D3063"/>
    <w:rsid w:val="009D4826"/>
    <w:rsid w:val="009E5E31"/>
    <w:rsid w:val="00A01791"/>
    <w:rsid w:val="00AA206B"/>
    <w:rsid w:val="00AC457B"/>
    <w:rsid w:val="00AE7DE1"/>
    <w:rsid w:val="00AF6630"/>
    <w:rsid w:val="00B13FFB"/>
    <w:rsid w:val="00B14611"/>
    <w:rsid w:val="00B30A53"/>
    <w:rsid w:val="00B62D1F"/>
    <w:rsid w:val="00B8043F"/>
    <w:rsid w:val="00B93210"/>
    <w:rsid w:val="00B939CC"/>
    <w:rsid w:val="00B975B8"/>
    <w:rsid w:val="00BE5E6A"/>
    <w:rsid w:val="00BF7BA2"/>
    <w:rsid w:val="00C01058"/>
    <w:rsid w:val="00C11F6C"/>
    <w:rsid w:val="00C23E4A"/>
    <w:rsid w:val="00C255A5"/>
    <w:rsid w:val="00C42C02"/>
    <w:rsid w:val="00C46459"/>
    <w:rsid w:val="00C5589B"/>
    <w:rsid w:val="00C56D6F"/>
    <w:rsid w:val="00C779B6"/>
    <w:rsid w:val="00CB200E"/>
    <w:rsid w:val="00CC1759"/>
    <w:rsid w:val="00CE37BF"/>
    <w:rsid w:val="00CE4A82"/>
    <w:rsid w:val="00D200C2"/>
    <w:rsid w:val="00D30548"/>
    <w:rsid w:val="00D37B2F"/>
    <w:rsid w:val="00D41472"/>
    <w:rsid w:val="00D43173"/>
    <w:rsid w:val="00D53F30"/>
    <w:rsid w:val="00D94BAD"/>
    <w:rsid w:val="00DC0560"/>
    <w:rsid w:val="00E00D81"/>
    <w:rsid w:val="00E220BC"/>
    <w:rsid w:val="00E42BCA"/>
    <w:rsid w:val="00E639C7"/>
    <w:rsid w:val="00E67323"/>
    <w:rsid w:val="00E94131"/>
    <w:rsid w:val="00EB1D92"/>
    <w:rsid w:val="00ED052B"/>
    <w:rsid w:val="00F04333"/>
    <w:rsid w:val="00F2486A"/>
    <w:rsid w:val="00F443A5"/>
    <w:rsid w:val="00F47B3E"/>
    <w:rsid w:val="00F5794D"/>
    <w:rsid w:val="00F6022E"/>
    <w:rsid w:val="00F67E9A"/>
    <w:rsid w:val="00F67F75"/>
    <w:rsid w:val="00F90A3C"/>
    <w:rsid w:val="00FA3068"/>
    <w:rsid w:val="00FA4113"/>
    <w:rsid w:val="00FB3CFC"/>
    <w:rsid w:val="00FC56F8"/>
    <w:rsid w:val="00FD7A65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FBEE"/>
  <w15:docId w15:val="{0814E165-39B6-48D9-99AD-8E459069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1CB6"/>
    <w:pPr>
      <w:keepNext/>
      <w:spacing w:after="0" w:line="240" w:lineRule="auto"/>
      <w:ind w:left="540" w:hanging="540"/>
      <w:jc w:val="center"/>
      <w:outlineLvl w:val="0"/>
    </w:pPr>
    <w:rPr>
      <w:rFonts w:eastAsiaTheme="minorHAnsi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1CB6"/>
    <w:rPr>
      <w:b/>
      <w:sz w:val="24"/>
    </w:rPr>
  </w:style>
  <w:style w:type="paragraph" w:customStyle="1" w:styleId="FORMATTEXT">
    <w:name w:val=".FORMATTEXT"/>
    <w:uiPriority w:val="99"/>
    <w:rsid w:val="005946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946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D94BA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D052B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52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E37BF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D30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054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30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548"/>
    <w:rPr>
      <w:rFonts w:eastAsiaTheme="minorEastAsia"/>
      <w:lang w:eastAsia="ru-RU"/>
    </w:rPr>
  </w:style>
  <w:style w:type="paragraph" w:customStyle="1" w:styleId="alignleft">
    <w:name w:val="align_left"/>
    <w:basedOn w:val="a"/>
    <w:rsid w:val="0004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Руководитель ОТ</dc:creator>
  <cp:lastModifiedBy>User</cp:lastModifiedBy>
  <cp:revision>6</cp:revision>
  <cp:lastPrinted>2023-12-21T04:43:00Z</cp:lastPrinted>
  <dcterms:created xsi:type="dcterms:W3CDTF">2025-01-30T06:29:00Z</dcterms:created>
  <dcterms:modified xsi:type="dcterms:W3CDTF">2026-05-18T11:04:00Z</dcterms:modified>
</cp:coreProperties>
</file>